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5BA49" w14:textId="12AC0C35" w:rsidR="0034561D" w:rsidRPr="00977745" w:rsidRDefault="00115435" w:rsidP="00115435">
      <w:pPr>
        <w:spacing w:line="240" w:lineRule="auto"/>
        <w:ind w:firstLine="680"/>
        <w:jc w:val="both"/>
        <w:rPr>
          <w:rFonts w:ascii="PT Astra Serif" w:hAnsi="PT Astra Serif"/>
          <w:b/>
          <w:bCs/>
          <w:sz w:val="28"/>
          <w:szCs w:val="28"/>
        </w:rPr>
      </w:pPr>
      <w:r w:rsidRPr="00977745">
        <w:rPr>
          <w:rFonts w:ascii="PT Astra Serif" w:hAnsi="PT Astra Serif"/>
          <w:b/>
          <w:bCs/>
          <w:sz w:val="28"/>
          <w:szCs w:val="28"/>
        </w:rPr>
        <w:t>Подача заявки</w:t>
      </w:r>
      <w:r w:rsidR="002C290A">
        <w:rPr>
          <w:rFonts w:ascii="PT Astra Serif" w:hAnsi="PT Astra Serif"/>
          <w:b/>
          <w:bCs/>
          <w:sz w:val="28"/>
          <w:szCs w:val="28"/>
        </w:rPr>
        <w:t xml:space="preserve"> в ЭБ</w:t>
      </w:r>
    </w:p>
    <w:p w14:paraId="60CB0509" w14:textId="3A1FF6C5" w:rsidR="00115435" w:rsidRPr="00115435" w:rsidRDefault="00115435" w:rsidP="00115435">
      <w:pPr>
        <w:spacing w:line="240" w:lineRule="auto"/>
        <w:ind w:firstLine="680"/>
        <w:jc w:val="both"/>
        <w:rPr>
          <w:rFonts w:ascii="PT Astra Serif" w:hAnsi="PT Astra Serif"/>
          <w:sz w:val="24"/>
          <w:szCs w:val="24"/>
        </w:rPr>
      </w:pPr>
      <w:r w:rsidRPr="00115435">
        <w:rPr>
          <w:rFonts w:ascii="PT Astra Serif" w:hAnsi="PT Astra Serif"/>
          <w:sz w:val="24"/>
          <w:szCs w:val="24"/>
        </w:rPr>
        <w:t>Отражение информации в заявке ЭБ</w:t>
      </w:r>
    </w:p>
    <w:p w14:paraId="62948C50" w14:textId="77777777" w:rsidR="003C634E" w:rsidRDefault="003C634E" w:rsidP="00115435">
      <w:pPr>
        <w:spacing w:line="240" w:lineRule="auto"/>
        <w:ind w:firstLine="680"/>
        <w:jc w:val="both"/>
        <w:rPr>
          <w:rFonts w:ascii="PT Astra Serif" w:hAnsi="PT Astra Serif"/>
          <w:b/>
          <w:bCs/>
          <w:sz w:val="24"/>
          <w:szCs w:val="24"/>
          <w:u w:val="single"/>
        </w:rPr>
      </w:pPr>
    </w:p>
    <w:p w14:paraId="08B2F792" w14:textId="6EE9C1F6" w:rsidR="00115435" w:rsidRPr="00115435" w:rsidRDefault="00115435" w:rsidP="00115435">
      <w:pPr>
        <w:spacing w:line="240" w:lineRule="auto"/>
        <w:ind w:firstLine="680"/>
        <w:jc w:val="both"/>
        <w:rPr>
          <w:rFonts w:ascii="PT Astra Serif" w:hAnsi="PT Astra Serif"/>
          <w:b/>
          <w:bCs/>
          <w:sz w:val="24"/>
          <w:szCs w:val="24"/>
          <w:u w:val="single"/>
        </w:rPr>
      </w:pPr>
      <w:r w:rsidRPr="00115435">
        <w:rPr>
          <w:rFonts w:ascii="PT Astra Serif" w:hAnsi="PT Astra Serif"/>
          <w:b/>
          <w:bCs/>
          <w:sz w:val="24"/>
          <w:szCs w:val="24"/>
          <w:u w:val="single"/>
        </w:rPr>
        <w:t>1. О проекте</w:t>
      </w:r>
    </w:p>
    <w:p w14:paraId="1BA697CF" w14:textId="4792E61F" w:rsidR="00115435" w:rsidRPr="00115435" w:rsidRDefault="00115435" w:rsidP="00115435">
      <w:pPr>
        <w:spacing w:line="240" w:lineRule="auto"/>
        <w:ind w:firstLine="680"/>
        <w:jc w:val="both"/>
        <w:rPr>
          <w:rFonts w:ascii="PT Astra Serif" w:hAnsi="PT Astra Serif"/>
          <w:b/>
          <w:bCs/>
          <w:sz w:val="24"/>
          <w:szCs w:val="24"/>
        </w:rPr>
      </w:pPr>
      <w:r w:rsidRPr="00115435">
        <w:rPr>
          <w:rFonts w:ascii="PT Astra Serif" w:hAnsi="PT Astra Serif"/>
          <w:b/>
          <w:bCs/>
          <w:sz w:val="24"/>
          <w:szCs w:val="24"/>
        </w:rPr>
        <w:t>1. Наименование</w:t>
      </w:r>
    </w:p>
    <w:p w14:paraId="4B8F776A" w14:textId="2FE2FA1B" w:rsidR="00115435" w:rsidRP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115435">
        <w:rPr>
          <w:rFonts w:ascii="PT Astra Serif" w:hAnsi="PT Astra Serif" w:cs="TimesNewRomanPSMT"/>
          <w:sz w:val="24"/>
          <w:szCs w:val="24"/>
        </w:rPr>
        <w:t xml:space="preserve">Субсидия на возмещение недополученных доходов ресурсоснабжающих организаций, возникающих </w:t>
      </w:r>
      <w:r w:rsidR="00094919">
        <w:rPr>
          <w:rFonts w:ascii="PT Astra Serif" w:hAnsi="PT Astra Serif" w:cs="TimesNewRomanPSMT"/>
          <w:sz w:val="24"/>
          <w:szCs w:val="24"/>
        </w:rPr>
        <w:t xml:space="preserve">в </w:t>
      </w:r>
      <w:r w:rsidRPr="00115435">
        <w:rPr>
          <w:rFonts w:ascii="PT Astra Serif" w:hAnsi="PT Astra Serif" w:cs="TimesNewRomanPSMT"/>
          <w:sz w:val="24"/>
          <w:szCs w:val="24"/>
        </w:rPr>
        <w:t xml:space="preserve">результате установления льготного тарифа </w:t>
      </w:r>
      <w:r w:rsidR="00094919">
        <w:rPr>
          <w:rFonts w:ascii="PT Astra Serif" w:hAnsi="PT Astra Serif" w:cs="TimesNewRomanPSMT"/>
          <w:sz w:val="24"/>
          <w:szCs w:val="24"/>
        </w:rPr>
        <w:t xml:space="preserve">на </w:t>
      </w:r>
      <w:r w:rsidRPr="00115435">
        <w:rPr>
          <w:rFonts w:ascii="PT Astra Serif" w:hAnsi="PT Astra Serif" w:cs="TimesNewRomanPSMT"/>
          <w:sz w:val="24"/>
          <w:szCs w:val="24"/>
        </w:rPr>
        <w:t>коммунальный ресурс</w:t>
      </w:r>
    </w:p>
    <w:p w14:paraId="7F7D2D95" w14:textId="015342C2" w:rsidR="00115435" w:rsidRPr="0097774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2. Цель</w:t>
      </w:r>
    </w:p>
    <w:p w14:paraId="0B1C6746" w14:textId="2A6E73AB" w:rsidR="00977745" w:rsidRPr="0011543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977745">
        <w:rPr>
          <w:rFonts w:ascii="PT Astra Serif" w:hAnsi="PT Astra Serif" w:cs="TimesNewRomanPSMT"/>
          <w:sz w:val="24"/>
          <w:szCs w:val="24"/>
        </w:rPr>
        <w:t xml:space="preserve">Возмещение недополученных доходов ресурсоснабжающих организаций, возникающих </w:t>
      </w:r>
      <w:r w:rsidR="00094919">
        <w:rPr>
          <w:rFonts w:ascii="PT Astra Serif" w:hAnsi="PT Astra Serif" w:cs="TimesNewRomanPSMT"/>
          <w:sz w:val="24"/>
          <w:szCs w:val="24"/>
        </w:rPr>
        <w:t xml:space="preserve">в </w:t>
      </w:r>
      <w:r w:rsidRPr="00977745">
        <w:rPr>
          <w:rFonts w:ascii="PT Astra Serif" w:hAnsi="PT Astra Serif" w:cs="TimesNewRomanPSMT"/>
          <w:sz w:val="24"/>
          <w:szCs w:val="24"/>
        </w:rPr>
        <w:t>результате установления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 xml:space="preserve">льготного тарифа </w:t>
      </w:r>
      <w:r w:rsidR="00094919">
        <w:rPr>
          <w:rFonts w:ascii="PT Astra Serif" w:hAnsi="PT Astra Serif" w:cs="TimesNewRomanPSMT"/>
          <w:sz w:val="24"/>
          <w:szCs w:val="24"/>
        </w:rPr>
        <w:t xml:space="preserve">на </w:t>
      </w:r>
      <w:r w:rsidRPr="00977745">
        <w:rPr>
          <w:rFonts w:ascii="PT Astra Serif" w:hAnsi="PT Astra Serif" w:cs="TimesNewRomanPSMT"/>
          <w:sz w:val="24"/>
          <w:szCs w:val="24"/>
        </w:rPr>
        <w:t>коммунальный ресурс</w:t>
      </w:r>
    </w:p>
    <w:p w14:paraId="6A0B83F6" w14:textId="7DFE1CB9" w:rsidR="00115435" w:rsidRPr="0097774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3. Задачи</w:t>
      </w:r>
    </w:p>
    <w:p w14:paraId="1448AD3E" w14:textId="2431F978" w:rsidR="0097774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977745">
        <w:rPr>
          <w:rFonts w:ascii="PT Astra Serif" w:hAnsi="PT Astra Serif" w:cs="TimesNewRomanPSMT"/>
          <w:sz w:val="24"/>
          <w:szCs w:val="24"/>
        </w:rPr>
        <w:t>Возмещение ресурсоснабжающим организациям, осуществляющим теплоснабжение и (или) горячее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водоснабжение, холодное водоснабжение и (или) водоотведение на территории Томской области, недополученных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доходов, возникающих с 1 декабря отчетного финансового года по 30 ноября текущего финансового года при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применении в расчетах с льготными потребителями льготных тарифов на тепловую энергию (мощность) и (или)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горячую воду, холодную воду и (или) водоотведение</w:t>
      </w:r>
    </w:p>
    <w:p w14:paraId="6C7D0245" w14:textId="60B64C84" w:rsidR="00115435" w:rsidRPr="0097774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4. Дата начала реализации</w:t>
      </w:r>
    </w:p>
    <w:p w14:paraId="1DF24DAA" w14:textId="78006E68" w:rsidR="00977745" w:rsidRDefault="0097774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>
        <w:rPr>
          <w:rFonts w:ascii="PT Astra Serif" w:hAnsi="PT Astra Serif" w:cs="TimesNewRomanPSMT"/>
          <w:sz w:val="24"/>
          <w:szCs w:val="24"/>
        </w:rPr>
        <w:t>01.12.2025</w:t>
      </w:r>
    </w:p>
    <w:p w14:paraId="6BED40A0" w14:textId="69D2E08A" w:rsidR="00115435" w:rsidRPr="0097774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5. Дата окончания реализации</w:t>
      </w:r>
    </w:p>
    <w:p w14:paraId="4FA0A476" w14:textId="48CC85C0" w:rsidR="00977745" w:rsidRDefault="0097774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>
        <w:rPr>
          <w:rFonts w:ascii="PT Astra Serif" w:hAnsi="PT Astra Serif" w:cs="TimesNewRomanPSMT"/>
          <w:sz w:val="24"/>
          <w:szCs w:val="24"/>
        </w:rPr>
        <w:t>30.11.2026</w:t>
      </w:r>
    </w:p>
    <w:p w14:paraId="07D8BE88" w14:textId="56EBC6A9" w:rsidR="00115435" w:rsidRPr="0097774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6. Описание</w:t>
      </w:r>
    </w:p>
    <w:p w14:paraId="38270F6E" w14:textId="76704816" w:rsidR="00115435" w:rsidRPr="0011543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977745">
        <w:rPr>
          <w:rFonts w:ascii="PT Astra Serif" w:hAnsi="PT Astra Serif" w:cs="TimesNewRomanPSMT"/>
          <w:sz w:val="24"/>
          <w:szCs w:val="24"/>
        </w:rPr>
        <w:t>Возмещение ресурсоснабжающим организациям, осуществляющим теплоснабжение и (или) горячее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водоснабжение, холодное водоснабжение и (или) водоотведение на территории Томской области, недополученных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доходов, возникающих с 1 декабря отчетного финансового года по 30 ноября текущего финансового года при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применении в расчетах с льготными потребителями льготных тарифов на тепловую энергию (мощность) и (или)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горячую воду, холодную воду и (или) водоотведение</w:t>
      </w:r>
    </w:p>
    <w:p w14:paraId="038BFFA4" w14:textId="77777777" w:rsidR="003C634E" w:rsidRDefault="003C634E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  <w:u w:val="single"/>
        </w:rPr>
      </w:pPr>
    </w:p>
    <w:p w14:paraId="6FB9FBF3" w14:textId="73544946" w:rsid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  <w:u w:val="single"/>
        </w:rPr>
      </w:pPr>
      <w:r w:rsidRPr="00115435">
        <w:rPr>
          <w:rFonts w:ascii="PT Astra Serif" w:hAnsi="PT Astra Serif" w:cs="TimesNewRomanPSMT"/>
          <w:b/>
          <w:bCs/>
          <w:sz w:val="24"/>
          <w:szCs w:val="24"/>
          <w:u w:val="single"/>
        </w:rPr>
        <w:t>2. Заявитель</w:t>
      </w:r>
    </w:p>
    <w:p w14:paraId="71CB46EA" w14:textId="30FFF9EE" w:rsid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>
        <w:rPr>
          <w:rFonts w:ascii="PT Astra Serif" w:hAnsi="PT Astra Serif" w:cs="TimesNewRomanPSMT"/>
          <w:sz w:val="24"/>
          <w:szCs w:val="24"/>
        </w:rPr>
        <w:t>Заполнять все разделы</w:t>
      </w:r>
      <w:r w:rsidRPr="00115435">
        <w:rPr>
          <w:rFonts w:ascii="PT Astra Serif" w:hAnsi="PT Astra Serif" w:cs="TimesNewRomanPSMT"/>
          <w:sz w:val="24"/>
          <w:szCs w:val="24"/>
        </w:rPr>
        <w:t xml:space="preserve"> </w:t>
      </w:r>
    </w:p>
    <w:p w14:paraId="66657B94" w14:textId="77777777" w:rsid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</w:p>
    <w:p w14:paraId="44243EC9" w14:textId="08801B22" w:rsid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115435">
        <w:rPr>
          <w:rFonts w:ascii="PT Astra Serif" w:hAnsi="PT Astra Serif" w:cs="TimesNewRomanPSMT"/>
          <w:b/>
          <w:bCs/>
          <w:sz w:val="24"/>
          <w:szCs w:val="24"/>
        </w:rPr>
        <w:t>18. Согласие учредителя юридического лица на участие в отборе и последующем заключении соглашения</w:t>
      </w:r>
    </w:p>
    <w:p w14:paraId="2A1C4C66" w14:textId="6EC6AAB5" w:rsidR="003C634E" w:rsidRPr="00AC38D1" w:rsidRDefault="00D719A1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color w:val="FF0000"/>
          <w:sz w:val="24"/>
          <w:szCs w:val="24"/>
        </w:rPr>
      </w:pPr>
      <w:r w:rsidRPr="00AC38D1">
        <w:rPr>
          <w:rFonts w:ascii="PT Astra Serif" w:hAnsi="PT Astra Serif" w:cs="TimesNewRomanPSMT"/>
          <w:color w:val="FF0000"/>
          <w:sz w:val="24"/>
          <w:szCs w:val="24"/>
        </w:rPr>
        <w:t>Прикрепит</w:t>
      </w:r>
      <w:r w:rsidR="003C634E" w:rsidRPr="00AC38D1">
        <w:rPr>
          <w:rFonts w:ascii="PT Astra Serif" w:hAnsi="PT Astra Serif" w:cs="TimesNewRomanPSMT"/>
          <w:color w:val="FF0000"/>
          <w:sz w:val="24"/>
          <w:szCs w:val="24"/>
        </w:rPr>
        <w:t>ь документ (согласие учредителя, о том</w:t>
      </w:r>
      <w:r w:rsidR="00AB2DB3" w:rsidRPr="00AC38D1">
        <w:rPr>
          <w:rFonts w:ascii="PT Astra Serif" w:hAnsi="PT Astra Serif" w:cs="TimesNewRomanPSMT"/>
          <w:color w:val="FF0000"/>
          <w:sz w:val="24"/>
          <w:szCs w:val="24"/>
        </w:rPr>
        <w:t>,</w:t>
      </w:r>
      <w:r w:rsidR="003C634E" w:rsidRPr="00AC38D1">
        <w:rPr>
          <w:rFonts w:ascii="PT Astra Serif" w:hAnsi="PT Astra Serif" w:cs="TimesNewRomanPSMT"/>
          <w:color w:val="FF0000"/>
          <w:sz w:val="24"/>
          <w:szCs w:val="24"/>
        </w:rPr>
        <w:t xml:space="preserve"> что ФИО </w:t>
      </w:r>
      <w:r w:rsidR="00AB2DB3" w:rsidRPr="00AC38D1">
        <w:rPr>
          <w:rFonts w:ascii="PT Astra Serif" w:hAnsi="PT Astra Serif" w:cs="TimesNewRomanPSMT"/>
          <w:color w:val="FF0000"/>
          <w:sz w:val="24"/>
          <w:szCs w:val="24"/>
        </w:rPr>
        <w:t>является единственным учредителем юридического лица (название организации и дает согласие на участие в отборе (название отбора)).</w:t>
      </w:r>
    </w:p>
    <w:p w14:paraId="1B03F959" w14:textId="77777777" w:rsidR="00115435" w:rsidRP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115435">
        <w:rPr>
          <w:rFonts w:ascii="PT Astra Serif" w:hAnsi="PT Astra Serif" w:cs="TimesNewRomanPSMT"/>
          <w:b/>
          <w:bCs/>
          <w:sz w:val="24"/>
          <w:szCs w:val="24"/>
        </w:rPr>
        <w:t>19. Дополнительная информация</w:t>
      </w:r>
    </w:p>
    <w:p w14:paraId="028184F5" w14:textId="77777777" w:rsidR="00115435" w:rsidRP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115435">
        <w:rPr>
          <w:rFonts w:ascii="PT Astra Serif" w:hAnsi="PT Astra Serif" w:cs="TimesNewRomanPSMT"/>
          <w:sz w:val="24"/>
          <w:szCs w:val="24"/>
        </w:rPr>
        <w:t>Подтверждение заявителя</w:t>
      </w:r>
    </w:p>
    <w:p w14:paraId="3DD65244" w14:textId="77777777" w:rsidR="00115435" w:rsidRP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i/>
          <w:iCs/>
          <w:sz w:val="24"/>
          <w:szCs w:val="24"/>
        </w:rPr>
      </w:pPr>
      <w:r w:rsidRPr="00115435">
        <w:rPr>
          <w:rFonts w:ascii="PT Astra Serif" w:hAnsi="PT Astra Serif" w:cs="TimesNewRomanPSMT"/>
          <w:i/>
          <w:iCs/>
          <w:sz w:val="24"/>
          <w:szCs w:val="24"/>
        </w:rPr>
        <w:t>Даю согласие на публикацию (размещение) в информационно-телекоммуникационной сети "Интернет"</w:t>
      </w:r>
    </w:p>
    <w:p w14:paraId="621EDB70" w14:textId="77777777" w:rsidR="00115435" w:rsidRP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i/>
          <w:iCs/>
          <w:sz w:val="24"/>
          <w:szCs w:val="24"/>
        </w:rPr>
      </w:pPr>
      <w:r w:rsidRPr="00115435">
        <w:rPr>
          <w:rFonts w:ascii="PT Astra Serif" w:hAnsi="PT Astra Serif" w:cs="TimesNewRomanPSMT"/>
          <w:i/>
          <w:iCs/>
          <w:sz w:val="24"/>
          <w:szCs w:val="24"/>
        </w:rPr>
        <w:t>информации о мне (моей организации), о подаваемом мной (моей организацией) предложении (заявке), иной</w:t>
      </w:r>
    </w:p>
    <w:p w14:paraId="54D53546" w14:textId="77777777" w:rsidR="00115435" w:rsidRP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i/>
          <w:iCs/>
          <w:sz w:val="24"/>
          <w:szCs w:val="24"/>
        </w:rPr>
      </w:pPr>
      <w:r w:rsidRPr="00115435">
        <w:rPr>
          <w:rFonts w:ascii="PT Astra Serif" w:hAnsi="PT Astra Serif" w:cs="TimesNewRomanPSMT"/>
          <w:i/>
          <w:iCs/>
          <w:sz w:val="24"/>
          <w:szCs w:val="24"/>
        </w:rPr>
        <w:t>информации о мне (моей организации), связанной с настоящим отбором и результатом предоставления субсидии.</w:t>
      </w:r>
    </w:p>
    <w:p w14:paraId="12699340" w14:textId="77777777" w:rsidR="00115435" w:rsidRP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115435">
        <w:rPr>
          <w:rFonts w:ascii="PT Astra Serif" w:hAnsi="PT Astra Serif" w:cs="TimesNewRomanPSMT"/>
          <w:sz w:val="24"/>
          <w:szCs w:val="24"/>
        </w:rPr>
        <w:t>Да</w:t>
      </w:r>
    </w:p>
    <w:p w14:paraId="7742C966" w14:textId="77777777" w:rsidR="00115435" w:rsidRPr="002E0F71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i/>
          <w:iCs/>
          <w:color w:val="FF0000"/>
          <w:sz w:val="24"/>
          <w:szCs w:val="24"/>
        </w:rPr>
      </w:pPr>
      <w:r w:rsidRPr="002E0F71">
        <w:rPr>
          <w:rFonts w:ascii="PT Astra Serif" w:hAnsi="PT Astra Serif" w:cs="TimesNewRomanPSMT"/>
          <w:i/>
          <w:iCs/>
          <w:color w:val="FF0000"/>
          <w:sz w:val="24"/>
          <w:szCs w:val="24"/>
        </w:rPr>
        <w:t>Подтверждаю отсутствие у меня на едином налоговом счете или непревышение размера, определенного пунктом</w:t>
      </w:r>
    </w:p>
    <w:p w14:paraId="58355560" w14:textId="77777777" w:rsidR="00115435" w:rsidRPr="002E0F71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i/>
          <w:iCs/>
          <w:color w:val="FF0000"/>
          <w:sz w:val="24"/>
          <w:szCs w:val="24"/>
        </w:rPr>
      </w:pPr>
      <w:r w:rsidRPr="002E0F71">
        <w:rPr>
          <w:rFonts w:ascii="PT Astra Serif" w:hAnsi="PT Astra Serif" w:cs="TimesNewRomanPSMT"/>
          <w:i/>
          <w:iCs/>
          <w:color w:val="FF0000"/>
          <w:sz w:val="24"/>
          <w:szCs w:val="24"/>
        </w:rPr>
        <w:t>3 статьи 47 НК РФ, задолженности по уплате налогов, сборов и страховых взносов в бюджеты бюджетной</w:t>
      </w:r>
    </w:p>
    <w:p w14:paraId="11191F84" w14:textId="77777777" w:rsidR="00115435" w:rsidRPr="002E0F71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i/>
          <w:iCs/>
          <w:color w:val="FF0000"/>
          <w:sz w:val="24"/>
          <w:szCs w:val="24"/>
        </w:rPr>
      </w:pPr>
      <w:r w:rsidRPr="002E0F71">
        <w:rPr>
          <w:rFonts w:ascii="PT Astra Serif" w:hAnsi="PT Astra Serif" w:cs="TimesNewRomanPSMT"/>
          <w:i/>
          <w:iCs/>
          <w:color w:val="FF0000"/>
          <w:sz w:val="24"/>
          <w:szCs w:val="24"/>
        </w:rPr>
        <w:t>системы Российской Федерации.</w:t>
      </w:r>
    </w:p>
    <w:p w14:paraId="7F0BE9A7" w14:textId="0BDAC40D" w:rsidR="00115435" w:rsidRPr="002E0F71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color w:val="FF0000"/>
          <w:sz w:val="24"/>
          <w:szCs w:val="24"/>
        </w:rPr>
      </w:pPr>
      <w:r w:rsidRPr="002E0F71">
        <w:rPr>
          <w:rFonts w:ascii="PT Astra Serif" w:hAnsi="PT Astra Serif" w:cs="TimesNewRomanPSMT"/>
          <w:color w:val="FF0000"/>
          <w:sz w:val="24"/>
          <w:szCs w:val="24"/>
        </w:rPr>
        <w:lastRenderedPageBreak/>
        <w:t>Да</w:t>
      </w:r>
    </w:p>
    <w:p w14:paraId="3F46078E" w14:textId="7C9CA6E0" w:rsidR="004C5B60" w:rsidRPr="00AC38D1" w:rsidRDefault="00231116" w:rsidP="00F26484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color w:val="FF0000"/>
          <w:sz w:val="24"/>
          <w:szCs w:val="24"/>
        </w:rPr>
      </w:pPr>
      <w:r w:rsidRPr="00AC38D1">
        <w:rPr>
          <w:rFonts w:ascii="PT Astra Serif" w:hAnsi="PT Astra Serif" w:cs="TimesNewRomanPSMT"/>
          <w:color w:val="FF0000"/>
          <w:sz w:val="24"/>
          <w:szCs w:val="24"/>
        </w:rPr>
        <w:t>Прикрепить</w:t>
      </w:r>
      <w:r w:rsidR="00F26484" w:rsidRPr="00AC38D1">
        <w:rPr>
          <w:rFonts w:ascii="PT Astra Serif" w:hAnsi="PT Astra Serif" w:cs="TimesNewRomanPSMT"/>
          <w:color w:val="FF0000"/>
          <w:sz w:val="24"/>
          <w:szCs w:val="24"/>
        </w:rPr>
        <w:t xml:space="preserve"> </w:t>
      </w:r>
      <w:r w:rsidR="00AC38D1" w:rsidRPr="00AC38D1">
        <w:rPr>
          <w:rFonts w:ascii="PT Astra Serif" w:hAnsi="PT Astra Serif" w:cs="TimesNewRomanPSMT"/>
          <w:color w:val="FF0000"/>
          <w:sz w:val="24"/>
          <w:szCs w:val="24"/>
        </w:rPr>
        <w:t>документ, подтверждающий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по форме Приложения №1 к приказу ФНС России от 23.11.2022 №ЕД-7-8/1123@).</w:t>
      </w:r>
    </w:p>
    <w:p w14:paraId="169C1B1C" w14:textId="29254FEF" w:rsid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</w:p>
    <w:p w14:paraId="006E52A5" w14:textId="020B628C" w:rsidR="0011543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  <w:u w:val="single"/>
        </w:rPr>
      </w:pPr>
      <w:r w:rsidRPr="00115435">
        <w:rPr>
          <w:rFonts w:ascii="PT Astra Serif" w:hAnsi="PT Astra Serif" w:cs="TimesNewRomanPSMT"/>
          <w:b/>
          <w:bCs/>
          <w:sz w:val="24"/>
          <w:szCs w:val="24"/>
          <w:u w:val="single"/>
        </w:rPr>
        <w:t>3. План</w:t>
      </w:r>
    </w:p>
    <w:p w14:paraId="18425472" w14:textId="7A97E177" w:rsidR="00115435" w:rsidRPr="0097774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115435">
        <w:rPr>
          <w:rFonts w:ascii="PT Astra Serif" w:hAnsi="PT Astra Serif" w:cs="TimesNewRomanPSMT"/>
          <w:b/>
          <w:bCs/>
          <w:sz w:val="24"/>
          <w:szCs w:val="24"/>
        </w:rPr>
        <w:t>Наименование</w:t>
      </w:r>
      <w:r w:rsidRPr="00977745">
        <w:rPr>
          <w:rFonts w:ascii="PT Astra Serif" w:hAnsi="PT Astra Serif" w:cs="TimesNewRomanPSMT"/>
          <w:b/>
          <w:bCs/>
          <w:sz w:val="24"/>
          <w:szCs w:val="24"/>
        </w:rPr>
        <w:t xml:space="preserve"> мероприятия</w:t>
      </w:r>
    </w:p>
    <w:p w14:paraId="2DBC56DC" w14:textId="6C833FE5" w:rsidR="0011543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977745">
        <w:rPr>
          <w:rFonts w:ascii="PT Astra Serif" w:hAnsi="PT Astra Serif" w:cs="TimesNewRomanPSMT"/>
          <w:sz w:val="24"/>
          <w:szCs w:val="24"/>
        </w:rPr>
        <w:t>Субсидия на возмещение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недополученных доходов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ресурсоснабжающих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организаций, возникающих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в результате установления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льготного тарифа на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коммунальный ресурс</w:t>
      </w:r>
    </w:p>
    <w:p w14:paraId="62E283A9" w14:textId="3576DD5E" w:rsidR="00115435" w:rsidRPr="00977745" w:rsidRDefault="00115435" w:rsidP="0011543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Ответственный исполнитель</w:t>
      </w:r>
    </w:p>
    <w:p w14:paraId="4BE96B73" w14:textId="78CE3BD7" w:rsidR="0011543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>
        <w:rPr>
          <w:rFonts w:ascii="PT Astra Serif" w:hAnsi="PT Astra Serif" w:cs="TimesNewRomanPSMT"/>
          <w:sz w:val="24"/>
          <w:szCs w:val="24"/>
        </w:rPr>
        <w:t>Директор ФИО</w:t>
      </w:r>
    </w:p>
    <w:p w14:paraId="76E0161D" w14:textId="7411D932" w:rsidR="00977745" w:rsidRPr="0097774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Дата начала реализации мероприятия</w:t>
      </w:r>
    </w:p>
    <w:p w14:paraId="30A1A41B" w14:textId="29BB290B" w:rsidR="0097774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>
        <w:rPr>
          <w:rFonts w:ascii="PT Astra Serif" w:hAnsi="PT Astra Serif" w:cs="TimesNewRomanPSMT"/>
          <w:sz w:val="24"/>
          <w:szCs w:val="24"/>
        </w:rPr>
        <w:t>01.12.2025</w:t>
      </w:r>
    </w:p>
    <w:p w14:paraId="520E34F1" w14:textId="6C39F016" w:rsidR="00977745" w:rsidRPr="0097774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Дата окончания реализации мероприятия</w:t>
      </w:r>
    </w:p>
    <w:p w14:paraId="28323BBA" w14:textId="304C7A92" w:rsidR="0097774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>
        <w:rPr>
          <w:rFonts w:ascii="PT Astra Serif" w:hAnsi="PT Astra Serif" w:cs="TimesNewRomanPSMT"/>
          <w:sz w:val="24"/>
          <w:szCs w:val="24"/>
        </w:rPr>
        <w:t>30.11.2026</w:t>
      </w:r>
    </w:p>
    <w:p w14:paraId="2C0A1097" w14:textId="4E53C45E" w:rsidR="00977745" w:rsidRPr="0097774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977745">
        <w:rPr>
          <w:rFonts w:ascii="PT Astra Serif" w:hAnsi="PT Astra Serif" w:cs="TimesNewRomanPSMT"/>
          <w:b/>
          <w:bCs/>
          <w:sz w:val="24"/>
          <w:szCs w:val="24"/>
        </w:rPr>
        <w:t>Описание ожидаемого результата</w:t>
      </w:r>
    </w:p>
    <w:p w14:paraId="05947047" w14:textId="1DB7F070" w:rsidR="00977745" w:rsidRDefault="00977745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977745">
        <w:rPr>
          <w:rFonts w:ascii="PT Astra Serif" w:hAnsi="PT Astra Serif" w:cs="TimesNewRomanPSMT"/>
          <w:sz w:val="24"/>
          <w:szCs w:val="24"/>
        </w:rPr>
        <w:t>Предоставление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ресурсоснабжающей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организации субсидии на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возмещение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недополученных доходов в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результате установления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льготного тарифа на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коммунальный ресурс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каждому льготному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потребителю за период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возмещения до 1 декабря</w:t>
      </w:r>
      <w:r>
        <w:rPr>
          <w:rFonts w:ascii="PT Astra Serif" w:hAnsi="PT Astra Serif" w:cs="TimesNewRomanPSMT"/>
          <w:sz w:val="24"/>
          <w:szCs w:val="24"/>
        </w:rPr>
        <w:t xml:space="preserve"> </w:t>
      </w:r>
      <w:r w:rsidRPr="00977745">
        <w:rPr>
          <w:rFonts w:ascii="PT Astra Serif" w:hAnsi="PT Astra Serif" w:cs="TimesNewRomanPSMT"/>
          <w:sz w:val="24"/>
          <w:szCs w:val="24"/>
        </w:rPr>
        <w:t>текущего финансового года</w:t>
      </w:r>
    </w:p>
    <w:p w14:paraId="0B332371" w14:textId="77777777" w:rsidR="00DA5696" w:rsidRDefault="00DA569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</w:p>
    <w:p w14:paraId="04E87678" w14:textId="6CC2B180" w:rsidR="00DA5696" w:rsidRDefault="00DA569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DA5696">
        <w:rPr>
          <w:rFonts w:ascii="PT Astra Serif" w:hAnsi="PT Astra Serif" w:cs="TimesNewRomanPSMT"/>
          <w:b/>
          <w:bCs/>
          <w:sz w:val="24"/>
          <w:szCs w:val="24"/>
        </w:rPr>
        <w:t>4. Бюджет</w:t>
      </w:r>
    </w:p>
    <w:p w14:paraId="60D3B52D" w14:textId="46E676C4" w:rsidR="002F67C6" w:rsidRPr="002F67C6" w:rsidRDefault="002F67C6" w:rsidP="002F67C6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2F67C6">
        <w:rPr>
          <w:rFonts w:ascii="PT Astra Serif" w:hAnsi="PT Astra Serif" w:cs="TimesNewRomanPSMT"/>
          <w:sz w:val="24"/>
          <w:szCs w:val="24"/>
        </w:rPr>
        <w:t>Отразить запрашиваемую сумму в соответствии с прикрепленным документом (Плановый расчет субсидии по реализации коммунального ресурса (тепловая энергия, горячая вода (компонент- тепловая энергия), горячая вода (компонент - теплоноситель), холодную воду, водоотведение) за период с декабря 2025 года по ноябрь 2026 года).</w:t>
      </w:r>
    </w:p>
    <w:p w14:paraId="6C4AC4BD" w14:textId="34DA585D" w:rsidR="00DA5696" w:rsidRDefault="00DA569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</w:p>
    <w:p w14:paraId="10A4FF62" w14:textId="739534BC" w:rsidR="00DA5696" w:rsidRDefault="00DA569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DA5696">
        <w:rPr>
          <w:rFonts w:ascii="PT Astra Serif" w:hAnsi="PT Astra Serif" w:cs="TimesNewRomanPSMT"/>
          <w:b/>
          <w:bCs/>
          <w:sz w:val="24"/>
          <w:szCs w:val="24"/>
        </w:rPr>
        <w:t>Дополнительные документы</w:t>
      </w:r>
    </w:p>
    <w:p w14:paraId="34C5FBDE" w14:textId="626C32EF" w:rsidR="00DA5696" w:rsidRDefault="00DA569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2F67C6">
        <w:rPr>
          <w:rFonts w:ascii="PT Astra Serif" w:hAnsi="PT Astra Serif" w:cs="TimesNewRomanPSMT"/>
          <w:sz w:val="24"/>
          <w:szCs w:val="24"/>
        </w:rPr>
        <w:t>Прикрепить документ: Плановый расчет субсидии по реализации коммунального ресурса (</w:t>
      </w:r>
      <w:r w:rsidR="002F67C6" w:rsidRPr="002F67C6">
        <w:rPr>
          <w:rFonts w:ascii="PT Astra Serif" w:hAnsi="PT Astra Serif" w:cs="TimesNewRomanPSMT"/>
          <w:sz w:val="24"/>
          <w:szCs w:val="24"/>
        </w:rPr>
        <w:t>тепловая энергия, горячая вода (компонент- тепловая энергия), горячая вода (компонент - теплоноситель), холодную воду, водоотведение)</w:t>
      </w:r>
      <w:r w:rsidRPr="002F67C6">
        <w:rPr>
          <w:rFonts w:ascii="PT Astra Serif" w:hAnsi="PT Astra Serif" w:cs="TimesNewRomanPSMT"/>
          <w:sz w:val="24"/>
          <w:szCs w:val="24"/>
        </w:rPr>
        <w:t xml:space="preserve"> за период с декабря 2025 года по ноябрь 2026 года</w:t>
      </w:r>
      <w:r w:rsidR="002F67C6" w:rsidRPr="002F67C6">
        <w:rPr>
          <w:rFonts w:ascii="PT Astra Serif" w:hAnsi="PT Astra Serif" w:cs="TimesNewRomanPSMT"/>
          <w:sz w:val="24"/>
          <w:szCs w:val="24"/>
        </w:rPr>
        <w:t>.</w:t>
      </w:r>
    </w:p>
    <w:p w14:paraId="15902DD4" w14:textId="601E5ADD" w:rsidR="002F67C6" w:rsidRDefault="002F67C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2F67C6">
        <w:rPr>
          <w:rFonts w:ascii="PT Astra Serif" w:hAnsi="PT Astra Serif" w:cs="TimesNewRomanPSMT"/>
          <w:b/>
          <w:bCs/>
          <w:sz w:val="24"/>
          <w:szCs w:val="24"/>
        </w:rPr>
        <w:t xml:space="preserve">5. Требования к участнику </w:t>
      </w:r>
    </w:p>
    <w:p w14:paraId="58284DC4" w14:textId="4B5C826F" w:rsidR="002F67C6" w:rsidRDefault="002F67C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/>
          <w:szCs w:val="26"/>
        </w:rPr>
      </w:pPr>
      <w:r w:rsidRPr="002F67C6">
        <w:rPr>
          <w:rFonts w:ascii="PT Astra Serif" w:hAnsi="PT Astra Serif" w:cs="TimesNewRomanPSMT"/>
          <w:sz w:val="24"/>
          <w:szCs w:val="24"/>
        </w:rPr>
        <w:t xml:space="preserve">Пункт 9 Порядка </w:t>
      </w:r>
      <w:r w:rsidRPr="002F67C6">
        <w:rPr>
          <w:rFonts w:ascii="PT Astra Serif" w:hAnsi="PT Astra Serif"/>
          <w:szCs w:val="26"/>
        </w:rPr>
        <w:t>предоставления субсидий на возмещение недополученных доходов ресурсоснабжающих организаций, возникающих в результате установления льготного тарифа на коммунальный ресурс, утвержденного постановлением Администрации Томской области от 30.04.2020 № 205а</w:t>
      </w:r>
    </w:p>
    <w:p w14:paraId="2303B408" w14:textId="77777777" w:rsidR="002F67C6" w:rsidRPr="002F67C6" w:rsidRDefault="002F67C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</w:p>
    <w:p w14:paraId="1B002427" w14:textId="476492B5" w:rsidR="002F67C6" w:rsidRPr="002F67C6" w:rsidRDefault="002F67C6" w:rsidP="002F67C6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b/>
          <w:bCs/>
          <w:sz w:val="24"/>
          <w:szCs w:val="24"/>
        </w:rPr>
      </w:pPr>
      <w:r w:rsidRPr="002F67C6">
        <w:rPr>
          <w:rFonts w:ascii="PT Astra Serif" w:hAnsi="PT Astra Serif" w:cs="TimesNewRomanPSMT"/>
          <w:b/>
          <w:bCs/>
          <w:sz w:val="24"/>
          <w:szCs w:val="24"/>
        </w:rPr>
        <w:t>6. Данные получателя</w:t>
      </w:r>
    </w:p>
    <w:p w14:paraId="73CE85A6" w14:textId="77777777" w:rsidR="002F67C6" w:rsidRPr="002F67C6" w:rsidRDefault="002F67C6" w:rsidP="002F67C6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  <w:r w:rsidRPr="002F67C6">
        <w:rPr>
          <w:rFonts w:ascii="PT Astra Serif" w:hAnsi="PT Astra Serif" w:cs="TimesNewRomanPSMT"/>
          <w:sz w:val="24"/>
          <w:szCs w:val="24"/>
        </w:rPr>
        <w:t xml:space="preserve">Заполнять все разделы </w:t>
      </w:r>
    </w:p>
    <w:p w14:paraId="78D04A86" w14:textId="77777777" w:rsidR="002F67C6" w:rsidRPr="002F67C6" w:rsidRDefault="002F67C6" w:rsidP="00977745">
      <w:pPr>
        <w:autoSpaceDE w:val="0"/>
        <w:autoSpaceDN w:val="0"/>
        <w:adjustRightInd w:val="0"/>
        <w:spacing w:line="240" w:lineRule="auto"/>
        <w:ind w:firstLine="680"/>
        <w:jc w:val="both"/>
        <w:rPr>
          <w:rFonts w:ascii="PT Astra Serif" w:hAnsi="PT Astra Serif" w:cs="TimesNewRomanPSMT"/>
          <w:sz w:val="24"/>
          <w:szCs w:val="24"/>
        </w:rPr>
      </w:pPr>
    </w:p>
    <w:sectPr w:rsidR="002F67C6" w:rsidRPr="002F67C6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00654"/>
    <w:multiLevelType w:val="hybridMultilevel"/>
    <w:tmpl w:val="0114A96C"/>
    <w:lvl w:ilvl="0" w:tplc="41D290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E252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B0439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1C0FA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181A6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7C62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2CDAD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6C84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D8DB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7940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ED9"/>
    <w:rsid w:val="00094919"/>
    <w:rsid w:val="00115435"/>
    <w:rsid w:val="00184A33"/>
    <w:rsid w:val="00231116"/>
    <w:rsid w:val="002C290A"/>
    <w:rsid w:val="002E0F71"/>
    <w:rsid w:val="002F67C6"/>
    <w:rsid w:val="0034561D"/>
    <w:rsid w:val="003C5B25"/>
    <w:rsid w:val="003C634E"/>
    <w:rsid w:val="00493ED4"/>
    <w:rsid w:val="004C5B60"/>
    <w:rsid w:val="00504ED9"/>
    <w:rsid w:val="006208B5"/>
    <w:rsid w:val="00813349"/>
    <w:rsid w:val="00977745"/>
    <w:rsid w:val="00A602AC"/>
    <w:rsid w:val="00AB2DB3"/>
    <w:rsid w:val="00AC38D1"/>
    <w:rsid w:val="00D27721"/>
    <w:rsid w:val="00D719A1"/>
    <w:rsid w:val="00D825D0"/>
    <w:rsid w:val="00DA5696"/>
    <w:rsid w:val="00F2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D939C"/>
  <w15:chartTrackingRefBased/>
  <w15:docId w15:val="{CA17F1D1-C38D-4DCE-A4D3-ED12D770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  <w:ind w:firstLine="720"/>
    </w:pPr>
    <w:rPr>
      <w:sz w:val="26"/>
    </w:rPr>
  </w:style>
  <w:style w:type="paragraph" w:styleId="1">
    <w:name w:val="heading 1"/>
    <w:basedOn w:val="a"/>
    <w:next w:val="a"/>
    <w:link w:val="10"/>
    <w:uiPriority w:val="9"/>
    <w:qFormat/>
    <w:rsid w:val="00504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4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4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4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4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4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4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4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4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ED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4E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4ED9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4ED9"/>
    <w:rPr>
      <w:rFonts w:asciiTheme="minorHAnsi" w:eastAsiaTheme="majorEastAsia" w:hAnsiTheme="minorHAnsi" w:cstheme="majorBidi"/>
      <w:i/>
      <w:iCs/>
      <w:color w:val="365F91" w:themeColor="accent1" w:themeShade="BF"/>
      <w:sz w:val="26"/>
    </w:rPr>
  </w:style>
  <w:style w:type="character" w:customStyle="1" w:styleId="50">
    <w:name w:val="Заголовок 5 Знак"/>
    <w:basedOn w:val="a0"/>
    <w:link w:val="5"/>
    <w:uiPriority w:val="9"/>
    <w:semiHidden/>
    <w:rsid w:val="00504ED9"/>
    <w:rPr>
      <w:rFonts w:asciiTheme="minorHAnsi" w:eastAsiaTheme="majorEastAsia" w:hAnsiTheme="minorHAnsi" w:cstheme="majorBidi"/>
      <w:color w:val="365F91" w:themeColor="accent1" w:themeShade="BF"/>
      <w:sz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04ED9"/>
    <w:rPr>
      <w:rFonts w:asciiTheme="minorHAnsi" w:eastAsiaTheme="majorEastAsia" w:hAnsiTheme="minorHAnsi" w:cstheme="majorBidi"/>
      <w:i/>
      <w:iCs/>
      <w:color w:val="595959" w:themeColor="text1" w:themeTint="A6"/>
      <w:sz w:val="26"/>
    </w:rPr>
  </w:style>
  <w:style w:type="character" w:customStyle="1" w:styleId="70">
    <w:name w:val="Заголовок 7 Знак"/>
    <w:basedOn w:val="a0"/>
    <w:link w:val="7"/>
    <w:uiPriority w:val="9"/>
    <w:semiHidden/>
    <w:rsid w:val="00504ED9"/>
    <w:rPr>
      <w:rFonts w:asciiTheme="minorHAnsi" w:eastAsiaTheme="majorEastAsia" w:hAnsiTheme="minorHAnsi" w:cstheme="majorBidi"/>
      <w:color w:val="595959" w:themeColor="text1" w:themeTint="A6"/>
      <w:sz w:val="26"/>
    </w:rPr>
  </w:style>
  <w:style w:type="character" w:customStyle="1" w:styleId="80">
    <w:name w:val="Заголовок 8 Знак"/>
    <w:basedOn w:val="a0"/>
    <w:link w:val="8"/>
    <w:uiPriority w:val="9"/>
    <w:semiHidden/>
    <w:rsid w:val="00504ED9"/>
    <w:rPr>
      <w:rFonts w:asciiTheme="minorHAnsi" w:eastAsiaTheme="majorEastAsia" w:hAnsiTheme="minorHAnsi" w:cstheme="majorBidi"/>
      <w:i/>
      <w:iCs/>
      <w:color w:val="272727" w:themeColor="text1" w:themeTint="D8"/>
      <w:sz w:val="26"/>
    </w:rPr>
  </w:style>
  <w:style w:type="character" w:customStyle="1" w:styleId="90">
    <w:name w:val="Заголовок 9 Знак"/>
    <w:basedOn w:val="a0"/>
    <w:link w:val="9"/>
    <w:uiPriority w:val="9"/>
    <w:semiHidden/>
    <w:rsid w:val="00504ED9"/>
    <w:rPr>
      <w:rFonts w:asciiTheme="minorHAnsi" w:eastAsiaTheme="majorEastAsia" w:hAnsiTheme="minorHAnsi" w:cstheme="majorBidi"/>
      <w:color w:val="272727" w:themeColor="text1" w:themeTint="D8"/>
      <w:sz w:val="26"/>
    </w:rPr>
  </w:style>
  <w:style w:type="paragraph" w:styleId="a3">
    <w:name w:val="Title"/>
    <w:basedOn w:val="a"/>
    <w:next w:val="a"/>
    <w:link w:val="a4"/>
    <w:uiPriority w:val="10"/>
    <w:qFormat/>
    <w:rsid w:val="00504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4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4ED9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4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4ED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4ED9"/>
    <w:rPr>
      <w:i/>
      <w:iCs/>
      <w:color w:val="404040" w:themeColor="text1" w:themeTint="BF"/>
      <w:sz w:val="26"/>
    </w:rPr>
  </w:style>
  <w:style w:type="paragraph" w:styleId="a7">
    <w:name w:val="List Paragraph"/>
    <w:basedOn w:val="a"/>
    <w:uiPriority w:val="34"/>
    <w:qFormat/>
    <w:rsid w:val="00504E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4ED9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4ED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4ED9"/>
    <w:rPr>
      <w:i/>
      <w:iCs/>
      <w:color w:val="365F91" w:themeColor="accent1" w:themeShade="BF"/>
      <w:sz w:val="26"/>
    </w:rPr>
  </w:style>
  <w:style w:type="character" w:styleId="ab">
    <w:name w:val="Intense Reference"/>
    <w:basedOn w:val="a0"/>
    <w:uiPriority w:val="32"/>
    <w:qFormat/>
    <w:rsid w:val="00504ED9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4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2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ДТРГЗ Томской области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Федько Е.С.</dc:creator>
  <cp:keywords/>
  <dc:description/>
  <cp:lastModifiedBy>Федько Е.С.</cp:lastModifiedBy>
  <cp:revision>9</cp:revision>
  <dcterms:created xsi:type="dcterms:W3CDTF">2026-04-30T03:40:00Z</dcterms:created>
  <dcterms:modified xsi:type="dcterms:W3CDTF">2026-06-02T08:35:00Z</dcterms:modified>
</cp:coreProperties>
</file>